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D69A52" w14:textId="4A85E453" w:rsidR="00BE0E7A" w:rsidRDefault="00BB4D3C" w:rsidP="00BB4D3C">
      <w:pPr>
        <w:jc w:val="center"/>
        <w:rPr>
          <w:rFonts w:ascii="Arial" w:hAnsi="Arial" w:cs="Arial"/>
        </w:rPr>
      </w:pPr>
      <w:r>
        <w:rPr>
          <w:rFonts w:ascii="Arial" w:hAnsi="Arial" w:cs="Arial"/>
        </w:rPr>
        <w:br/>
      </w:r>
      <w:r w:rsidRPr="00BB4D3C">
        <w:rPr>
          <w:rFonts w:ascii="Arial" w:hAnsi="Arial" w:cs="Arial"/>
          <w:b/>
          <w:bCs/>
        </w:rPr>
        <w:t>Homework</w:t>
      </w:r>
      <w:r w:rsidR="001E407C">
        <w:rPr>
          <w:rFonts w:ascii="Arial" w:hAnsi="Arial" w:cs="Arial"/>
          <w:b/>
          <w:bCs/>
        </w:rPr>
        <w:t xml:space="preserve"> </w:t>
      </w:r>
      <w:proofErr w:type="gramStart"/>
      <w:r w:rsidR="00C6353B">
        <w:rPr>
          <w:rFonts w:ascii="Arial" w:hAnsi="Arial" w:cs="Arial"/>
          <w:b/>
          <w:bCs/>
        </w:rPr>
        <w:t>Summer</w:t>
      </w:r>
      <w:proofErr w:type="gramEnd"/>
      <w:r w:rsidR="00C6353B">
        <w:rPr>
          <w:rFonts w:ascii="Arial" w:hAnsi="Arial" w:cs="Arial"/>
          <w:b/>
          <w:bCs/>
        </w:rPr>
        <w:t xml:space="preserve"> 2 Week 2 – 08</w:t>
      </w:r>
      <w:r w:rsidR="001158F2">
        <w:rPr>
          <w:rFonts w:ascii="Arial" w:hAnsi="Arial" w:cs="Arial"/>
          <w:b/>
          <w:bCs/>
        </w:rPr>
        <w:t xml:space="preserve">.06.26 </w:t>
      </w:r>
    </w:p>
    <w:p w14:paraId="235D667E" w14:textId="1BEB6ABE" w:rsidR="00BB4D3C" w:rsidRDefault="00BB4D3C" w:rsidP="00BE0E7A">
      <w:pPr>
        <w:jc w:val="center"/>
        <w:rPr>
          <w:rFonts w:ascii="Arial" w:hAnsi="Arial" w:cs="Arial"/>
        </w:rPr>
      </w:pPr>
      <w:r>
        <w:rPr>
          <w:rFonts w:ascii="Arial" w:hAnsi="Arial" w:cs="Arial"/>
        </w:rPr>
        <w:t xml:space="preserve">Children are to hand in their homework on Monday morning, alongside their reading record. </w:t>
      </w:r>
    </w:p>
    <w:tbl>
      <w:tblPr>
        <w:tblStyle w:val="TableGrid"/>
        <w:tblW w:w="15309" w:type="dxa"/>
        <w:tblInd w:w="-572" w:type="dxa"/>
        <w:tblLook w:val="04A0" w:firstRow="1" w:lastRow="0" w:firstColumn="1" w:lastColumn="0" w:noHBand="0" w:noVBand="1"/>
      </w:tblPr>
      <w:tblGrid>
        <w:gridCol w:w="4962"/>
        <w:gridCol w:w="7371"/>
        <w:gridCol w:w="2976"/>
      </w:tblGrid>
      <w:tr w:rsidR="00BB4D3C" w14:paraId="3033303F" w14:textId="77777777" w:rsidTr="001158F2">
        <w:trPr>
          <w:trHeight w:val="54"/>
        </w:trPr>
        <w:tc>
          <w:tcPr>
            <w:tcW w:w="15309" w:type="dxa"/>
            <w:gridSpan w:val="3"/>
            <w:shd w:val="clear" w:color="auto" w:fill="E2EFD9" w:themeFill="accent6" w:themeFillTint="33"/>
          </w:tcPr>
          <w:p w14:paraId="3677E259" w14:textId="3E4D0B40" w:rsidR="00BB4D3C" w:rsidRPr="00BB4D3C" w:rsidRDefault="00BB4D3C" w:rsidP="00BB4D3C">
            <w:pPr>
              <w:jc w:val="center"/>
              <w:rPr>
                <w:rFonts w:ascii="Arial" w:hAnsi="Arial" w:cs="Arial"/>
                <w:b/>
                <w:bCs/>
              </w:rPr>
            </w:pPr>
            <w:r w:rsidRPr="00BB4D3C">
              <w:rPr>
                <w:rFonts w:ascii="Arial" w:hAnsi="Arial" w:cs="Arial"/>
                <w:b/>
                <w:bCs/>
              </w:rPr>
              <w:t xml:space="preserve">English </w:t>
            </w:r>
          </w:p>
        </w:tc>
      </w:tr>
      <w:tr w:rsidR="003F5BED" w14:paraId="23287AF3" w14:textId="77777777" w:rsidTr="001158F2">
        <w:trPr>
          <w:trHeight w:val="1289"/>
        </w:trPr>
        <w:tc>
          <w:tcPr>
            <w:tcW w:w="4962" w:type="dxa"/>
          </w:tcPr>
          <w:p w14:paraId="22850AA9" w14:textId="3A72D037" w:rsidR="007268FF" w:rsidRPr="007268FF" w:rsidRDefault="00BB4D3C" w:rsidP="001158F2">
            <w:pPr>
              <w:jc w:val="center"/>
              <w:rPr>
                <w:rFonts w:ascii="Arial" w:hAnsi="Arial" w:cs="Arial"/>
              </w:rPr>
            </w:pPr>
            <w:r w:rsidRPr="00BB4D3C">
              <w:rPr>
                <w:rFonts w:ascii="Arial" w:hAnsi="Arial" w:cs="Arial"/>
                <w:u w:val="single"/>
              </w:rPr>
              <w:t>Task 1:</w:t>
            </w:r>
            <w:r w:rsidR="001158F2">
              <w:rPr>
                <w:rFonts w:ascii="Arial" w:hAnsi="Arial" w:cs="Arial"/>
                <w:u w:val="single"/>
              </w:rPr>
              <w:t xml:space="preserve"> Grammar and Punctuation </w:t>
            </w:r>
            <w:r>
              <w:rPr>
                <w:rFonts w:ascii="Arial" w:hAnsi="Arial" w:cs="Arial"/>
              </w:rPr>
              <w:br/>
            </w:r>
          </w:p>
          <w:p w14:paraId="64F6B083" w14:textId="7E151FEB" w:rsidR="007268FF" w:rsidRPr="007268FF" w:rsidRDefault="00C6353B" w:rsidP="00C6353B">
            <w:pPr>
              <w:rPr>
                <w:rFonts w:ascii="Arial" w:hAnsi="Arial" w:cs="Arial"/>
              </w:rPr>
            </w:pPr>
            <w:r>
              <w:rPr>
                <w:rFonts w:ascii="Arial" w:hAnsi="Arial" w:cs="Arial"/>
                <w:noProof/>
                <w:lang w:eastAsia="en-GB"/>
              </w:rPr>
              <w:drawing>
                <wp:inline distT="0" distB="0" distL="0" distR="0" wp14:anchorId="2F5BD57F" wp14:editId="35B20D7B">
                  <wp:extent cx="2430780" cy="3970020"/>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30780" cy="3970020"/>
                          </a:xfrm>
                          <a:prstGeom prst="rect">
                            <a:avLst/>
                          </a:prstGeom>
                          <a:noFill/>
                        </pic:spPr>
                      </pic:pic>
                    </a:graphicData>
                  </a:graphic>
                </wp:inline>
              </w:drawing>
            </w:r>
          </w:p>
          <w:p w14:paraId="36CEB867" w14:textId="00F44A22" w:rsidR="00E46CE2" w:rsidRDefault="00E46CE2" w:rsidP="007268FF">
            <w:pPr>
              <w:jc w:val="center"/>
              <w:rPr>
                <w:rFonts w:ascii="Arial" w:hAnsi="Arial" w:cs="Arial"/>
              </w:rPr>
            </w:pPr>
          </w:p>
        </w:tc>
        <w:tc>
          <w:tcPr>
            <w:tcW w:w="7371" w:type="dxa"/>
          </w:tcPr>
          <w:p w14:paraId="7F417D1C" w14:textId="3C245E95" w:rsidR="00C67834" w:rsidRPr="00C67834" w:rsidRDefault="00BB4D3C" w:rsidP="001158F2">
            <w:pPr>
              <w:rPr>
                <w:rFonts w:ascii="Arial" w:hAnsi="Arial" w:cs="Arial"/>
              </w:rPr>
            </w:pPr>
            <w:r w:rsidRPr="00BB4D3C">
              <w:rPr>
                <w:rFonts w:ascii="Arial" w:hAnsi="Arial" w:cs="Arial"/>
                <w:u w:val="single"/>
              </w:rPr>
              <w:t>Task 2:</w:t>
            </w:r>
            <w:r w:rsidR="001158F2">
              <w:rPr>
                <w:rFonts w:ascii="Arial" w:hAnsi="Arial" w:cs="Arial"/>
                <w:u w:val="single"/>
              </w:rPr>
              <w:t xml:space="preserve"> Reading Comprehension </w:t>
            </w:r>
            <w:r>
              <w:rPr>
                <w:rFonts w:ascii="Arial" w:hAnsi="Arial" w:cs="Arial"/>
              </w:rPr>
              <w:br/>
            </w:r>
          </w:p>
          <w:p w14:paraId="5A2B577A" w14:textId="03F5619E" w:rsidR="003E1CA3" w:rsidRDefault="003E1CA3" w:rsidP="008F3787">
            <w:pPr>
              <w:jc w:val="center"/>
              <w:rPr>
                <w:rFonts w:ascii="Arial" w:hAnsi="Arial" w:cs="Arial"/>
              </w:rPr>
            </w:pPr>
          </w:p>
          <w:p w14:paraId="0EE3A86A" w14:textId="5549AD9F" w:rsidR="00C6353B" w:rsidRPr="00C6353B" w:rsidRDefault="00C6353B" w:rsidP="00C6353B">
            <w:pPr>
              <w:jc w:val="center"/>
              <w:rPr>
                <w:rFonts w:ascii="Arial" w:hAnsi="Arial" w:cs="Arial"/>
                <w:b/>
                <w:u w:val="single"/>
              </w:rPr>
            </w:pPr>
            <w:r w:rsidRPr="00C6353B">
              <w:rPr>
                <w:rFonts w:ascii="Arial" w:hAnsi="Arial" w:cs="Arial"/>
                <w:b/>
                <w:u w:val="single"/>
              </w:rPr>
              <w:t>The Amazon Rainforest</w:t>
            </w:r>
          </w:p>
          <w:p w14:paraId="06968302" w14:textId="77777777" w:rsidR="00C6353B" w:rsidRPr="00C6353B" w:rsidRDefault="00C6353B" w:rsidP="00C6353B">
            <w:pPr>
              <w:rPr>
                <w:rFonts w:ascii="Arial" w:hAnsi="Arial" w:cs="Arial"/>
              </w:rPr>
            </w:pPr>
          </w:p>
          <w:p w14:paraId="4EC0997D" w14:textId="77777777" w:rsidR="00C6353B" w:rsidRPr="00C6353B" w:rsidRDefault="00C6353B" w:rsidP="00C6353B">
            <w:pPr>
              <w:rPr>
                <w:rFonts w:ascii="Arial" w:hAnsi="Arial" w:cs="Arial"/>
              </w:rPr>
            </w:pPr>
            <w:r w:rsidRPr="00C6353B">
              <w:rPr>
                <w:rFonts w:ascii="Arial" w:hAnsi="Arial" w:cs="Arial"/>
              </w:rPr>
              <w:t>The Amazon Rainforest is the largest tropical rainforest in the world. It covers parts of nine countries in South America, although most of it is in Brazil. The rainforest is home to millions of species of plants, insects and animals.</w:t>
            </w:r>
          </w:p>
          <w:p w14:paraId="4DCD25FA" w14:textId="77777777" w:rsidR="00C6353B" w:rsidRPr="00C6353B" w:rsidRDefault="00C6353B" w:rsidP="00C6353B">
            <w:pPr>
              <w:rPr>
                <w:rFonts w:ascii="Arial" w:hAnsi="Arial" w:cs="Arial"/>
              </w:rPr>
            </w:pPr>
          </w:p>
          <w:p w14:paraId="5236D24B" w14:textId="77777777" w:rsidR="00C6353B" w:rsidRPr="00C6353B" w:rsidRDefault="00C6353B" w:rsidP="00C6353B">
            <w:pPr>
              <w:rPr>
                <w:rFonts w:ascii="Arial" w:hAnsi="Arial" w:cs="Arial"/>
              </w:rPr>
            </w:pPr>
            <w:r w:rsidRPr="00C6353B">
              <w:rPr>
                <w:rFonts w:ascii="Arial" w:hAnsi="Arial" w:cs="Arial"/>
              </w:rPr>
              <w:t>The Amazon River flows through the rainforest and is one of the longest rivers on Earth. The rainforest helps regulate the Earth's climate by absorbing carbon dioxide and producing oxygen.</w:t>
            </w:r>
          </w:p>
          <w:p w14:paraId="1C2E655C" w14:textId="77777777" w:rsidR="00C6353B" w:rsidRPr="00C6353B" w:rsidRDefault="00C6353B" w:rsidP="00C6353B">
            <w:pPr>
              <w:rPr>
                <w:rFonts w:ascii="Arial" w:hAnsi="Arial" w:cs="Arial"/>
              </w:rPr>
            </w:pPr>
          </w:p>
          <w:p w14:paraId="3AF3334B" w14:textId="77777777" w:rsidR="00C6353B" w:rsidRPr="00C6353B" w:rsidRDefault="00C6353B" w:rsidP="00C6353B">
            <w:pPr>
              <w:rPr>
                <w:rFonts w:ascii="Arial" w:hAnsi="Arial" w:cs="Arial"/>
              </w:rPr>
            </w:pPr>
            <w:r w:rsidRPr="00C6353B">
              <w:rPr>
                <w:rFonts w:ascii="Arial" w:hAnsi="Arial" w:cs="Arial"/>
              </w:rPr>
              <w:t>Many indigenous communities have lived in the Amazon for thousands of years. They use their knowledge of the rainforest to hunt, fish and gather food. However, parts of the rainforest are being destroyed through deforestation. Trees are cut down to make space for farming, roads and buildings.</w:t>
            </w:r>
          </w:p>
          <w:p w14:paraId="1F0398EB" w14:textId="77777777" w:rsidR="00C6353B" w:rsidRPr="00C6353B" w:rsidRDefault="00C6353B" w:rsidP="00C6353B">
            <w:pPr>
              <w:rPr>
                <w:rFonts w:ascii="Arial" w:hAnsi="Arial" w:cs="Arial"/>
              </w:rPr>
            </w:pPr>
          </w:p>
          <w:p w14:paraId="680E2C96" w14:textId="77777777" w:rsidR="00C6353B" w:rsidRPr="00C6353B" w:rsidRDefault="00C6353B" w:rsidP="00C6353B">
            <w:pPr>
              <w:rPr>
                <w:rFonts w:ascii="Arial" w:hAnsi="Arial" w:cs="Arial"/>
              </w:rPr>
            </w:pPr>
            <w:r w:rsidRPr="00C6353B">
              <w:rPr>
                <w:rFonts w:ascii="Arial" w:hAnsi="Arial" w:cs="Arial"/>
              </w:rPr>
              <w:t>Scientists believe it is important to protect the Amazon because it supports biodiversity and plays a key role in the global environment.</w:t>
            </w:r>
          </w:p>
          <w:p w14:paraId="02D15FB2" w14:textId="77777777" w:rsidR="00C6353B" w:rsidRPr="00C6353B" w:rsidRDefault="00C6353B" w:rsidP="00C6353B">
            <w:pPr>
              <w:rPr>
                <w:rFonts w:ascii="Arial" w:hAnsi="Arial" w:cs="Arial"/>
              </w:rPr>
            </w:pPr>
          </w:p>
          <w:p w14:paraId="3550E40A" w14:textId="77777777" w:rsidR="00C6353B" w:rsidRPr="00C6353B" w:rsidRDefault="00C6353B" w:rsidP="00C6353B">
            <w:pPr>
              <w:rPr>
                <w:rFonts w:ascii="Arial" w:hAnsi="Arial" w:cs="Arial"/>
              </w:rPr>
            </w:pPr>
            <w:r w:rsidRPr="00C6353B">
              <w:rPr>
                <w:rFonts w:ascii="Arial" w:hAnsi="Arial" w:cs="Arial"/>
              </w:rPr>
              <w:t>Questions</w:t>
            </w:r>
          </w:p>
          <w:p w14:paraId="7B492C32" w14:textId="77777777" w:rsidR="00C6353B" w:rsidRPr="00C6353B" w:rsidRDefault="00C6353B" w:rsidP="00C6353B">
            <w:pPr>
              <w:rPr>
                <w:rFonts w:ascii="Arial" w:hAnsi="Arial" w:cs="Arial"/>
              </w:rPr>
            </w:pPr>
            <w:r w:rsidRPr="00C6353B">
              <w:rPr>
                <w:rFonts w:ascii="Arial" w:hAnsi="Arial" w:cs="Arial"/>
              </w:rPr>
              <w:t>What is the Amazon Rainforest?</w:t>
            </w:r>
          </w:p>
          <w:p w14:paraId="413185D5" w14:textId="77777777" w:rsidR="00C6353B" w:rsidRPr="00C6353B" w:rsidRDefault="00C6353B" w:rsidP="00C6353B">
            <w:pPr>
              <w:rPr>
                <w:rFonts w:ascii="Arial" w:hAnsi="Arial" w:cs="Arial"/>
              </w:rPr>
            </w:pPr>
          </w:p>
          <w:p w14:paraId="23E80609" w14:textId="77777777" w:rsidR="00C6353B" w:rsidRPr="00C6353B" w:rsidRDefault="00C6353B" w:rsidP="00C6353B">
            <w:pPr>
              <w:rPr>
                <w:rFonts w:ascii="Arial" w:hAnsi="Arial" w:cs="Arial"/>
              </w:rPr>
            </w:pPr>
            <w:r w:rsidRPr="00C6353B">
              <w:rPr>
                <w:rFonts w:ascii="Arial" w:hAnsi="Arial" w:cs="Arial"/>
              </w:rPr>
              <w:t>Which continent is it located in?</w:t>
            </w:r>
          </w:p>
          <w:p w14:paraId="173C4FF4" w14:textId="77777777" w:rsidR="00C6353B" w:rsidRPr="00C6353B" w:rsidRDefault="00C6353B" w:rsidP="00C6353B">
            <w:pPr>
              <w:rPr>
                <w:rFonts w:ascii="Arial" w:hAnsi="Arial" w:cs="Arial"/>
              </w:rPr>
            </w:pPr>
          </w:p>
          <w:p w14:paraId="7FD3FE75" w14:textId="77777777" w:rsidR="00C6353B" w:rsidRPr="00C6353B" w:rsidRDefault="00C6353B" w:rsidP="00C6353B">
            <w:pPr>
              <w:rPr>
                <w:rFonts w:ascii="Arial" w:hAnsi="Arial" w:cs="Arial"/>
              </w:rPr>
            </w:pPr>
            <w:r w:rsidRPr="00C6353B">
              <w:rPr>
                <w:rFonts w:ascii="Arial" w:hAnsi="Arial" w:cs="Arial"/>
              </w:rPr>
              <w:t>In which country is most of the Amazon found?</w:t>
            </w:r>
          </w:p>
          <w:p w14:paraId="02D5BEE7" w14:textId="77777777" w:rsidR="00C6353B" w:rsidRPr="00C6353B" w:rsidRDefault="00C6353B" w:rsidP="00C6353B">
            <w:pPr>
              <w:rPr>
                <w:rFonts w:ascii="Arial" w:hAnsi="Arial" w:cs="Arial"/>
              </w:rPr>
            </w:pPr>
          </w:p>
          <w:p w14:paraId="5D0942B6" w14:textId="77777777" w:rsidR="00C6353B" w:rsidRPr="00C6353B" w:rsidRDefault="00C6353B" w:rsidP="00C6353B">
            <w:pPr>
              <w:rPr>
                <w:rFonts w:ascii="Arial" w:hAnsi="Arial" w:cs="Arial"/>
              </w:rPr>
            </w:pPr>
            <w:r w:rsidRPr="00C6353B">
              <w:rPr>
                <w:rFonts w:ascii="Arial" w:hAnsi="Arial" w:cs="Arial"/>
              </w:rPr>
              <w:t>Name two types of living things found there.</w:t>
            </w:r>
          </w:p>
          <w:p w14:paraId="4751330F" w14:textId="77777777" w:rsidR="00C6353B" w:rsidRPr="00C6353B" w:rsidRDefault="00C6353B" w:rsidP="00C6353B">
            <w:pPr>
              <w:rPr>
                <w:rFonts w:ascii="Arial" w:hAnsi="Arial" w:cs="Arial"/>
              </w:rPr>
            </w:pPr>
          </w:p>
          <w:p w14:paraId="1120A95C" w14:textId="77777777" w:rsidR="00C6353B" w:rsidRPr="00C6353B" w:rsidRDefault="00C6353B" w:rsidP="00C6353B">
            <w:pPr>
              <w:rPr>
                <w:rFonts w:ascii="Arial" w:hAnsi="Arial" w:cs="Arial"/>
              </w:rPr>
            </w:pPr>
            <w:r w:rsidRPr="00C6353B">
              <w:rPr>
                <w:rFonts w:ascii="Arial" w:hAnsi="Arial" w:cs="Arial"/>
              </w:rPr>
              <w:t>What river flows through the rainforest?</w:t>
            </w:r>
          </w:p>
          <w:p w14:paraId="2D0DD8E8" w14:textId="77777777" w:rsidR="00C6353B" w:rsidRPr="00C6353B" w:rsidRDefault="00C6353B" w:rsidP="00C6353B">
            <w:pPr>
              <w:rPr>
                <w:rFonts w:ascii="Arial" w:hAnsi="Arial" w:cs="Arial"/>
              </w:rPr>
            </w:pPr>
          </w:p>
          <w:p w14:paraId="074715C0" w14:textId="77777777" w:rsidR="00C6353B" w:rsidRPr="00C6353B" w:rsidRDefault="00C6353B" w:rsidP="00C6353B">
            <w:pPr>
              <w:rPr>
                <w:rFonts w:ascii="Arial" w:hAnsi="Arial" w:cs="Arial"/>
              </w:rPr>
            </w:pPr>
            <w:r w:rsidRPr="00C6353B">
              <w:rPr>
                <w:rFonts w:ascii="Arial" w:hAnsi="Arial" w:cs="Arial"/>
              </w:rPr>
              <w:t>Why is the Amazon important for the Earth's climate?</w:t>
            </w:r>
          </w:p>
          <w:p w14:paraId="4D1A1594" w14:textId="77777777" w:rsidR="00C6353B" w:rsidRPr="00C6353B" w:rsidRDefault="00C6353B" w:rsidP="00C6353B">
            <w:pPr>
              <w:rPr>
                <w:rFonts w:ascii="Arial" w:hAnsi="Arial" w:cs="Arial"/>
              </w:rPr>
            </w:pPr>
          </w:p>
          <w:p w14:paraId="7CBABCC2" w14:textId="77777777" w:rsidR="00C6353B" w:rsidRPr="00C6353B" w:rsidRDefault="00C6353B" w:rsidP="00C6353B">
            <w:pPr>
              <w:rPr>
                <w:rFonts w:ascii="Arial" w:hAnsi="Arial" w:cs="Arial"/>
              </w:rPr>
            </w:pPr>
            <w:r w:rsidRPr="00C6353B">
              <w:rPr>
                <w:rFonts w:ascii="Arial" w:hAnsi="Arial" w:cs="Arial"/>
              </w:rPr>
              <w:t>Who has lived in the rainforest for thousands of years?</w:t>
            </w:r>
          </w:p>
          <w:p w14:paraId="22E85132" w14:textId="77777777" w:rsidR="00C6353B" w:rsidRPr="00C6353B" w:rsidRDefault="00C6353B" w:rsidP="00C6353B">
            <w:pPr>
              <w:rPr>
                <w:rFonts w:ascii="Arial" w:hAnsi="Arial" w:cs="Arial"/>
              </w:rPr>
            </w:pPr>
          </w:p>
          <w:p w14:paraId="457FA23D" w14:textId="77777777" w:rsidR="00C6353B" w:rsidRPr="00C6353B" w:rsidRDefault="00C6353B" w:rsidP="00C6353B">
            <w:pPr>
              <w:rPr>
                <w:rFonts w:ascii="Arial" w:hAnsi="Arial" w:cs="Arial"/>
              </w:rPr>
            </w:pPr>
            <w:r w:rsidRPr="00C6353B">
              <w:rPr>
                <w:rFonts w:ascii="Arial" w:hAnsi="Arial" w:cs="Arial"/>
              </w:rPr>
              <w:t>What does the word "deforestation" mean?</w:t>
            </w:r>
          </w:p>
          <w:p w14:paraId="4C7FC50B" w14:textId="77777777" w:rsidR="00C6353B" w:rsidRPr="00C6353B" w:rsidRDefault="00C6353B" w:rsidP="00C6353B">
            <w:pPr>
              <w:rPr>
                <w:rFonts w:ascii="Arial" w:hAnsi="Arial" w:cs="Arial"/>
              </w:rPr>
            </w:pPr>
          </w:p>
          <w:p w14:paraId="5CB70A64" w14:textId="77777777" w:rsidR="00C6353B" w:rsidRPr="00C6353B" w:rsidRDefault="00C6353B" w:rsidP="00C6353B">
            <w:pPr>
              <w:rPr>
                <w:rFonts w:ascii="Arial" w:hAnsi="Arial" w:cs="Arial"/>
              </w:rPr>
            </w:pPr>
            <w:r w:rsidRPr="00C6353B">
              <w:rPr>
                <w:rFonts w:ascii="Arial" w:hAnsi="Arial" w:cs="Arial"/>
              </w:rPr>
              <w:t>Give one reason trees are cut down.</w:t>
            </w:r>
          </w:p>
          <w:p w14:paraId="75167E88" w14:textId="77777777" w:rsidR="00C6353B" w:rsidRPr="00C6353B" w:rsidRDefault="00C6353B" w:rsidP="00C6353B">
            <w:pPr>
              <w:rPr>
                <w:rFonts w:ascii="Arial" w:hAnsi="Arial" w:cs="Arial"/>
              </w:rPr>
            </w:pPr>
          </w:p>
          <w:p w14:paraId="33852741" w14:textId="7B01304C" w:rsidR="008F3787" w:rsidRPr="00970D22" w:rsidRDefault="00C6353B" w:rsidP="00C6353B">
            <w:pPr>
              <w:rPr>
                <w:rFonts w:ascii="Arial" w:hAnsi="Arial" w:cs="Arial"/>
              </w:rPr>
            </w:pPr>
            <w:r w:rsidRPr="00C6353B">
              <w:rPr>
                <w:rFonts w:ascii="Arial" w:hAnsi="Arial" w:cs="Arial"/>
              </w:rPr>
              <w:t>Do you think protecting the Amazon is important? Explain your answer using evidence from the text.</w:t>
            </w:r>
          </w:p>
        </w:tc>
        <w:tc>
          <w:tcPr>
            <w:tcW w:w="2976" w:type="dxa"/>
          </w:tcPr>
          <w:p w14:paraId="3AF530E3" w14:textId="77777777" w:rsidR="00BB4D3C" w:rsidRDefault="00BB4D3C" w:rsidP="00BB4D3C">
            <w:pPr>
              <w:jc w:val="center"/>
              <w:rPr>
                <w:rFonts w:ascii="Arial" w:hAnsi="Arial" w:cs="Arial"/>
              </w:rPr>
            </w:pPr>
            <w:r w:rsidRPr="00BB4D3C">
              <w:rPr>
                <w:rFonts w:ascii="Arial" w:hAnsi="Arial" w:cs="Arial"/>
                <w:u w:val="single"/>
              </w:rPr>
              <w:lastRenderedPageBreak/>
              <w:t>Task 3:</w:t>
            </w:r>
            <w:r>
              <w:rPr>
                <w:rFonts w:ascii="Arial" w:hAnsi="Arial" w:cs="Arial"/>
              </w:rPr>
              <w:t xml:space="preserve"> </w:t>
            </w:r>
            <w:r>
              <w:rPr>
                <w:rFonts w:ascii="Arial" w:hAnsi="Arial" w:cs="Arial"/>
              </w:rPr>
              <w:br/>
              <w:t>Spelling</w:t>
            </w:r>
          </w:p>
          <w:p w14:paraId="58D4967A" w14:textId="77777777" w:rsidR="007268FF" w:rsidRDefault="007268FF" w:rsidP="00BB4D3C">
            <w:pPr>
              <w:jc w:val="center"/>
              <w:rPr>
                <w:rFonts w:ascii="Arial" w:hAnsi="Arial" w:cs="Arial"/>
              </w:rPr>
            </w:pPr>
          </w:p>
          <w:p w14:paraId="52E5680D" w14:textId="02D60DFC" w:rsidR="007268FF" w:rsidRDefault="007268FF" w:rsidP="00BB4D3C">
            <w:pPr>
              <w:jc w:val="center"/>
              <w:rPr>
                <w:rFonts w:ascii="Arial" w:hAnsi="Arial" w:cs="Arial"/>
              </w:rPr>
            </w:pPr>
          </w:p>
          <w:p w14:paraId="2D3E2F29" w14:textId="746644FA" w:rsidR="007268FF" w:rsidRDefault="00C6353B" w:rsidP="00BB4D3C">
            <w:pPr>
              <w:jc w:val="center"/>
              <w:rPr>
                <w:rFonts w:ascii="Arial" w:hAnsi="Arial" w:cs="Arial"/>
              </w:rPr>
            </w:pPr>
            <w:r w:rsidRPr="00C6353B">
              <w:rPr>
                <w:rFonts w:ascii="Arial" w:hAnsi="Arial" w:cs="Arial"/>
              </w:rPr>
              <w:drawing>
                <wp:inline distT="0" distB="0" distL="0" distR="0" wp14:anchorId="1271270E" wp14:editId="70EA74C5">
                  <wp:extent cx="1456524" cy="368808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464517" cy="3708318"/>
                          </a:xfrm>
                          <a:prstGeom prst="rect">
                            <a:avLst/>
                          </a:prstGeom>
                        </pic:spPr>
                      </pic:pic>
                    </a:graphicData>
                  </a:graphic>
                </wp:inline>
              </w:drawing>
            </w:r>
          </w:p>
          <w:p w14:paraId="3E2D1A4D" w14:textId="77777777" w:rsidR="007268FF" w:rsidRDefault="007268FF" w:rsidP="00BB4D3C">
            <w:pPr>
              <w:jc w:val="center"/>
              <w:rPr>
                <w:rFonts w:ascii="Arial" w:hAnsi="Arial" w:cs="Arial"/>
              </w:rPr>
            </w:pPr>
          </w:p>
          <w:p w14:paraId="1715CA10" w14:textId="77777777" w:rsidR="007268FF" w:rsidRDefault="007268FF" w:rsidP="00BB4D3C">
            <w:pPr>
              <w:jc w:val="center"/>
              <w:rPr>
                <w:rFonts w:ascii="Arial" w:hAnsi="Arial" w:cs="Arial"/>
              </w:rPr>
            </w:pPr>
          </w:p>
          <w:p w14:paraId="1ADAC84C" w14:textId="77777777" w:rsidR="007268FF" w:rsidRDefault="007268FF" w:rsidP="00BB4D3C">
            <w:pPr>
              <w:jc w:val="center"/>
              <w:rPr>
                <w:rFonts w:ascii="Arial" w:hAnsi="Arial" w:cs="Arial"/>
              </w:rPr>
            </w:pPr>
          </w:p>
          <w:p w14:paraId="5B756BF8" w14:textId="77777777" w:rsidR="007268FF" w:rsidRDefault="007268FF" w:rsidP="00BB4D3C">
            <w:pPr>
              <w:jc w:val="center"/>
              <w:rPr>
                <w:rFonts w:ascii="Arial" w:hAnsi="Arial" w:cs="Arial"/>
              </w:rPr>
            </w:pPr>
          </w:p>
          <w:p w14:paraId="41984779" w14:textId="77777777" w:rsidR="007268FF" w:rsidRDefault="007268FF" w:rsidP="00BB4D3C">
            <w:pPr>
              <w:jc w:val="center"/>
              <w:rPr>
                <w:rFonts w:ascii="Arial" w:hAnsi="Arial" w:cs="Arial"/>
              </w:rPr>
            </w:pPr>
          </w:p>
          <w:p w14:paraId="7458D566" w14:textId="77777777" w:rsidR="007268FF" w:rsidRDefault="007268FF" w:rsidP="00BB4D3C">
            <w:pPr>
              <w:jc w:val="center"/>
              <w:rPr>
                <w:rFonts w:ascii="Arial" w:hAnsi="Arial" w:cs="Arial"/>
              </w:rPr>
            </w:pPr>
          </w:p>
          <w:p w14:paraId="012DB7FC" w14:textId="77777777" w:rsidR="007268FF" w:rsidRDefault="007268FF" w:rsidP="00BB4D3C">
            <w:pPr>
              <w:jc w:val="center"/>
              <w:rPr>
                <w:rFonts w:ascii="Arial" w:hAnsi="Arial" w:cs="Arial"/>
              </w:rPr>
            </w:pPr>
          </w:p>
          <w:p w14:paraId="3242E860" w14:textId="77777777" w:rsidR="007268FF" w:rsidRDefault="007268FF" w:rsidP="00BB4D3C">
            <w:pPr>
              <w:jc w:val="center"/>
              <w:rPr>
                <w:rFonts w:ascii="Arial" w:hAnsi="Arial" w:cs="Arial"/>
              </w:rPr>
            </w:pPr>
          </w:p>
          <w:p w14:paraId="737D29DF" w14:textId="77777777" w:rsidR="007268FF" w:rsidRDefault="007268FF" w:rsidP="00BB4D3C">
            <w:pPr>
              <w:jc w:val="center"/>
              <w:rPr>
                <w:rFonts w:ascii="Arial" w:hAnsi="Arial" w:cs="Arial"/>
              </w:rPr>
            </w:pPr>
          </w:p>
          <w:p w14:paraId="0B04D83B" w14:textId="77777777" w:rsidR="007268FF" w:rsidRDefault="007268FF" w:rsidP="00BB4D3C">
            <w:pPr>
              <w:jc w:val="center"/>
              <w:rPr>
                <w:rFonts w:ascii="Arial" w:hAnsi="Arial" w:cs="Arial"/>
              </w:rPr>
            </w:pPr>
          </w:p>
          <w:p w14:paraId="066B5A54" w14:textId="77777777" w:rsidR="007268FF" w:rsidRDefault="007268FF" w:rsidP="00BB4D3C">
            <w:pPr>
              <w:jc w:val="center"/>
              <w:rPr>
                <w:rFonts w:ascii="Arial" w:hAnsi="Arial" w:cs="Arial"/>
              </w:rPr>
            </w:pPr>
          </w:p>
          <w:p w14:paraId="27C89BDE" w14:textId="77777777" w:rsidR="007268FF" w:rsidRDefault="007268FF" w:rsidP="00BB4D3C">
            <w:pPr>
              <w:jc w:val="center"/>
              <w:rPr>
                <w:rFonts w:ascii="Arial" w:hAnsi="Arial" w:cs="Arial"/>
              </w:rPr>
            </w:pPr>
          </w:p>
          <w:p w14:paraId="4C45A89D" w14:textId="77777777" w:rsidR="007268FF" w:rsidRDefault="007268FF" w:rsidP="00BB4D3C">
            <w:pPr>
              <w:jc w:val="center"/>
              <w:rPr>
                <w:rFonts w:ascii="Arial" w:hAnsi="Arial" w:cs="Arial"/>
              </w:rPr>
            </w:pPr>
          </w:p>
          <w:p w14:paraId="163FA84E" w14:textId="5D47C0D4" w:rsidR="007268FF" w:rsidRDefault="007268FF" w:rsidP="00BB4D3C">
            <w:pPr>
              <w:jc w:val="center"/>
              <w:rPr>
                <w:rFonts w:ascii="Arial" w:hAnsi="Arial" w:cs="Arial"/>
              </w:rPr>
            </w:pPr>
          </w:p>
        </w:tc>
      </w:tr>
    </w:tbl>
    <w:p w14:paraId="19D70F56" w14:textId="77777777" w:rsidR="00153BCA" w:rsidRDefault="00153BCA" w:rsidP="008F3787">
      <w:pPr>
        <w:rPr>
          <w:rFonts w:ascii="Arial" w:hAnsi="Arial" w:cs="Arial"/>
        </w:rPr>
      </w:pPr>
    </w:p>
    <w:tbl>
      <w:tblPr>
        <w:tblStyle w:val="TableGrid"/>
        <w:tblpPr w:leftFromText="180" w:rightFromText="180" w:vertAnchor="text" w:horzAnchor="margin" w:tblpX="-714" w:tblpY="170"/>
        <w:tblW w:w="14172" w:type="dxa"/>
        <w:tblLook w:val="04A0" w:firstRow="1" w:lastRow="0" w:firstColumn="1" w:lastColumn="0" w:noHBand="0" w:noVBand="1"/>
      </w:tblPr>
      <w:tblGrid>
        <w:gridCol w:w="4446"/>
        <w:gridCol w:w="4668"/>
        <w:gridCol w:w="5856"/>
      </w:tblGrid>
      <w:tr w:rsidR="00C6353B" w14:paraId="6AC1C3D2" w14:textId="77777777" w:rsidTr="00C6353B">
        <w:trPr>
          <w:trHeight w:val="218"/>
        </w:trPr>
        <w:tc>
          <w:tcPr>
            <w:tcW w:w="14172" w:type="dxa"/>
            <w:gridSpan w:val="3"/>
            <w:shd w:val="clear" w:color="auto" w:fill="D9E2F3" w:themeFill="accent1" w:themeFillTint="33"/>
          </w:tcPr>
          <w:p w14:paraId="253B3089" w14:textId="77777777" w:rsidR="007268FF" w:rsidRPr="00BB4D3C" w:rsidRDefault="007268FF" w:rsidP="00C67834">
            <w:pPr>
              <w:jc w:val="center"/>
              <w:rPr>
                <w:rFonts w:ascii="Arial" w:hAnsi="Arial" w:cs="Arial"/>
                <w:b/>
                <w:bCs/>
              </w:rPr>
            </w:pPr>
            <w:r>
              <w:rPr>
                <w:rFonts w:ascii="Arial" w:hAnsi="Arial" w:cs="Arial"/>
                <w:b/>
                <w:bCs/>
              </w:rPr>
              <w:t>Mathematics</w:t>
            </w:r>
            <w:r w:rsidRPr="00BB4D3C">
              <w:rPr>
                <w:rFonts w:ascii="Arial" w:hAnsi="Arial" w:cs="Arial"/>
                <w:b/>
                <w:bCs/>
              </w:rPr>
              <w:t xml:space="preserve"> </w:t>
            </w:r>
          </w:p>
        </w:tc>
      </w:tr>
      <w:tr w:rsidR="00C6353B" w14:paraId="21CB672A" w14:textId="77777777" w:rsidTr="00C6353B">
        <w:trPr>
          <w:trHeight w:val="438"/>
        </w:trPr>
        <w:tc>
          <w:tcPr>
            <w:tcW w:w="4193" w:type="dxa"/>
          </w:tcPr>
          <w:p w14:paraId="26823724" w14:textId="77777777" w:rsidR="007268FF" w:rsidRDefault="007268FF" w:rsidP="00C67834">
            <w:pPr>
              <w:jc w:val="center"/>
              <w:rPr>
                <w:rFonts w:ascii="Arial" w:hAnsi="Arial" w:cs="Arial"/>
              </w:rPr>
            </w:pPr>
            <w:r w:rsidRPr="00BB4D3C">
              <w:rPr>
                <w:rFonts w:ascii="Arial" w:hAnsi="Arial" w:cs="Arial"/>
                <w:u w:val="single"/>
              </w:rPr>
              <w:t>Task 1:</w:t>
            </w:r>
            <w:r>
              <w:rPr>
                <w:rFonts w:ascii="Arial" w:hAnsi="Arial" w:cs="Arial"/>
              </w:rPr>
              <w:br/>
              <w:t>Fluency</w:t>
            </w:r>
          </w:p>
        </w:tc>
        <w:tc>
          <w:tcPr>
            <w:tcW w:w="4527" w:type="dxa"/>
          </w:tcPr>
          <w:p w14:paraId="6C8A3079" w14:textId="77777777" w:rsidR="007268FF" w:rsidRDefault="007268FF" w:rsidP="00C67834">
            <w:pPr>
              <w:jc w:val="center"/>
              <w:rPr>
                <w:rFonts w:ascii="Arial" w:hAnsi="Arial" w:cs="Arial"/>
              </w:rPr>
            </w:pPr>
            <w:r w:rsidRPr="00BB4D3C">
              <w:rPr>
                <w:rFonts w:ascii="Arial" w:hAnsi="Arial" w:cs="Arial"/>
                <w:u w:val="single"/>
              </w:rPr>
              <w:t>Task 2:</w:t>
            </w:r>
            <w:r>
              <w:rPr>
                <w:rFonts w:ascii="Arial" w:hAnsi="Arial" w:cs="Arial"/>
              </w:rPr>
              <w:br/>
              <w:t>Varied Fluency</w:t>
            </w:r>
          </w:p>
        </w:tc>
        <w:tc>
          <w:tcPr>
            <w:tcW w:w="5452" w:type="dxa"/>
          </w:tcPr>
          <w:p w14:paraId="0C728E57" w14:textId="77777777" w:rsidR="007268FF" w:rsidRDefault="007268FF" w:rsidP="00C67834">
            <w:pPr>
              <w:jc w:val="center"/>
              <w:rPr>
                <w:rFonts w:ascii="Arial" w:hAnsi="Arial" w:cs="Arial"/>
              </w:rPr>
            </w:pPr>
            <w:r w:rsidRPr="00BB4D3C">
              <w:rPr>
                <w:rFonts w:ascii="Arial" w:hAnsi="Arial" w:cs="Arial"/>
                <w:u w:val="single"/>
              </w:rPr>
              <w:t>Task 3:</w:t>
            </w:r>
            <w:r>
              <w:rPr>
                <w:rFonts w:ascii="Arial" w:hAnsi="Arial" w:cs="Arial"/>
              </w:rPr>
              <w:t xml:space="preserve"> </w:t>
            </w:r>
            <w:r>
              <w:rPr>
                <w:rFonts w:ascii="Arial" w:hAnsi="Arial" w:cs="Arial"/>
              </w:rPr>
              <w:br/>
              <w:t>Reasoning</w:t>
            </w:r>
          </w:p>
        </w:tc>
      </w:tr>
      <w:tr w:rsidR="00C6353B" w14:paraId="0371AAB0" w14:textId="77777777" w:rsidTr="00C6353B">
        <w:trPr>
          <w:trHeight w:val="4628"/>
        </w:trPr>
        <w:tc>
          <w:tcPr>
            <w:tcW w:w="4193" w:type="dxa"/>
          </w:tcPr>
          <w:p w14:paraId="13417BA5" w14:textId="000BB808" w:rsidR="007268FF" w:rsidRDefault="007268FF" w:rsidP="00C67834">
            <w:pPr>
              <w:jc w:val="center"/>
              <w:rPr>
                <w:rFonts w:ascii="Arial" w:hAnsi="Arial" w:cs="Arial"/>
                <w:u w:val="single"/>
              </w:rPr>
            </w:pPr>
          </w:p>
          <w:p w14:paraId="007B6D58" w14:textId="0B91C531" w:rsidR="007268FF" w:rsidRPr="00BB4D3C" w:rsidRDefault="00C6353B" w:rsidP="00C67834">
            <w:pPr>
              <w:rPr>
                <w:rFonts w:ascii="Arial" w:hAnsi="Arial" w:cs="Arial"/>
                <w:u w:val="single"/>
              </w:rPr>
            </w:pPr>
            <w:r>
              <w:rPr>
                <w:rFonts w:ascii="Arial" w:hAnsi="Arial" w:cs="Arial"/>
                <w:noProof/>
                <w:u w:val="single"/>
                <w:lang w:eastAsia="en-GB"/>
              </w:rPr>
              <w:drawing>
                <wp:inline distT="0" distB="0" distL="0" distR="0" wp14:anchorId="5BAA5020" wp14:editId="74C41363">
                  <wp:extent cx="2682240" cy="2254885"/>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89479" cy="2260971"/>
                          </a:xfrm>
                          <a:prstGeom prst="rect">
                            <a:avLst/>
                          </a:prstGeom>
                          <a:noFill/>
                        </pic:spPr>
                      </pic:pic>
                    </a:graphicData>
                  </a:graphic>
                </wp:inline>
              </w:drawing>
            </w:r>
          </w:p>
        </w:tc>
        <w:tc>
          <w:tcPr>
            <w:tcW w:w="4527" w:type="dxa"/>
          </w:tcPr>
          <w:p w14:paraId="1A1E7B19" w14:textId="328B09A6" w:rsidR="007268FF" w:rsidRPr="00BB4D3C" w:rsidRDefault="00C6353B" w:rsidP="00C6353B">
            <w:pPr>
              <w:rPr>
                <w:rFonts w:ascii="Arial" w:hAnsi="Arial" w:cs="Arial"/>
                <w:u w:val="single"/>
              </w:rPr>
            </w:pPr>
            <w:r w:rsidRPr="00C6353B">
              <w:rPr>
                <w:rFonts w:ascii="Arial" w:hAnsi="Arial" w:cs="Arial"/>
                <w:u w:val="single"/>
              </w:rPr>
              <w:drawing>
                <wp:inline distT="0" distB="0" distL="0" distR="0" wp14:anchorId="1AFDE3B9" wp14:editId="63D6310C">
                  <wp:extent cx="2827020" cy="237363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842564" cy="2386681"/>
                          </a:xfrm>
                          <a:prstGeom prst="rect">
                            <a:avLst/>
                          </a:prstGeom>
                        </pic:spPr>
                      </pic:pic>
                    </a:graphicData>
                  </a:graphic>
                </wp:inline>
              </w:drawing>
            </w:r>
          </w:p>
        </w:tc>
        <w:tc>
          <w:tcPr>
            <w:tcW w:w="5452" w:type="dxa"/>
          </w:tcPr>
          <w:p w14:paraId="1E65356B" w14:textId="21022D1A" w:rsidR="007268FF" w:rsidRDefault="007268FF" w:rsidP="00C67834">
            <w:pPr>
              <w:rPr>
                <w:noProof/>
              </w:rPr>
            </w:pPr>
          </w:p>
          <w:p w14:paraId="2BBF05DA" w14:textId="0E8A3218" w:rsidR="007268FF" w:rsidRDefault="00C6353B" w:rsidP="00C67834">
            <w:pPr>
              <w:rPr>
                <w:noProof/>
              </w:rPr>
            </w:pPr>
            <w:r>
              <w:rPr>
                <w:noProof/>
                <w:lang w:eastAsia="en-GB"/>
              </w:rPr>
              <w:drawing>
                <wp:inline distT="0" distB="0" distL="0" distR="0" wp14:anchorId="62F74065" wp14:editId="55A6B270">
                  <wp:extent cx="3573780" cy="2880091"/>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19753" cy="2917141"/>
                          </a:xfrm>
                          <a:prstGeom prst="rect">
                            <a:avLst/>
                          </a:prstGeom>
                          <a:noFill/>
                        </pic:spPr>
                      </pic:pic>
                    </a:graphicData>
                  </a:graphic>
                </wp:inline>
              </w:drawing>
            </w:r>
          </w:p>
          <w:p w14:paraId="5A505253" w14:textId="77777777" w:rsidR="007268FF" w:rsidRDefault="007268FF" w:rsidP="00C67834">
            <w:pPr>
              <w:rPr>
                <w:noProof/>
              </w:rPr>
            </w:pPr>
          </w:p>
          <w:p w14:paraId="2559DCA0" w14:textId="7A5B14FA" w:rsidR="007268FF" w:rsidRPr="00BB4D3C" w:rsidRDefault="007268FF" w:rsidP="00C67834">
            <w:pPr>
              <w:rPr>
                <w:noProof/>
              </w:rPr>
            </w:pPr>
          </w:p>
        </w:tc>
      </w:tr>
    </w:tbl>
    <w:p w14:paraId="2AD088A3" w14:textId="04A68382" w:rsidR="00C67834" w:rsidRDefault="00C67834" w:rsidP="009C6FB5">
      <w:pPr>
        <w:rPr>
          <w:rFonts w:ascii="Arial" w:hAnsi="Arial" w:cs="Arial"/>
          <w:b/>
          <w:bCs/>
        </w:rPr>
      </w:pPr>
    </w:p>
    <w:p w14:paraId="05E29054" w14:textId="77777777" w:rsidR="00C67834" w:rsidRDefault="00C67834" w:rsidP="00BB4D3C">
      <w:pPr>
        <w:jc w:val="center"/>
        <w:rPr>
          <w:rFonts w:ascii="Arial" w:hAnsi="Arial" w:cs="Arial"/>
          <w:b/>
          <w:bCs/>
        </w:rPr>
      </w:pPr>
    </w:p>
    <w:p w14:paraId="19B3C9E9" w14:textId="09ACFAF0" w:rsidR="00BB4D3C" w:rsidRDefault="00351B8D" w:rsidP="00BB4D3C">
      <w:pPr>
        <w:jc w:val="center"/>
        <w:rPr>
          <w:rFonts w:ascii="Arial" w:hAnsi="Arial" w:cs="Arial"/>
          <w:b/>
          <w:bCs/>
          <w:color w:val="FF0000"/>
        </w:rPr>
      </w:pPr>
      <w:r w:rsidRPr="001158F2">
        <w:rPr>
          <w:rFonts w:ascii="Arial" w:hAnsi="Arial" w:cs="Arial"/>
          <w:b/>
          <w:bCs/>
          <w:color w:val="FF0000"/>
        </w:rPr>
        <w:t>Answers</w:t>
      </w:r>
      <w:r w:rsidR="00C6353B">
        <w:rPr>
          <w:rFonts w:ascii="Arial" w:hAnsi="Arial" w:cs="Arial"/>
          <w:b/>
          <w:bCs/>
          <w:color w:val="FF0000"/>
        </w:rPr>
        <w:t xml:space="preserve"> </w:t>
      </w:r>
    </w:p>
    <w:p w14:paraId="4C238A60" w14:textId="46D2CA7B" w:rsidR="00C6353B" w:rsidRDefault="00C6353B" w:rsidP="00BB4D3C">
      <w:pPr>
        <w:jc w:val="center"/>
        <w:rPr>
          <w:rFonts w:ascii="Arial" w:hAnsi="Arial" w:cs="Arial"/>
          <w:b/>
          <w:bCs/>
          <w:color w:val="FF0000"/>
        </w:rPr>
      </w:pPr>
      <w:r>
        <w:rPr>
          <w:rFonts w:ascii="Arial" w:hAnsi="Arial" w:cs="Arial"/>
          <w:b/>
          <w:bCs/>
          <w:color w:val="FF0000"/>
        </w:rPr>
        <w:t xml:space="preserve">Maths </w:t>
      </w:r>
    </w:p>
    <w:p w14:paraId="1FAEB7B6" w14:textId="08D63A3C" w:rsidR="00C6353B" w:rsidRDefault="00C6353B" w:rsidP="00BB4D3C">
      <w:pPr>
        <w:jc w:val="center"/>
        <w:rPr>
          <w:rFonts w:ascii="Arial" w:hAnsi="Arial" w:cs="Arial"/>
          <w:b/>
          <w:bCs/>
          <w:color w:val="FF0000"/>
        </w:rPr>
      </w:pPr>
      <w:r>
        <w:rPr>
          <w:rFonts w:ascii="Arial" w:hAnsi="Arial" w:cs="Arial"/>
          <w:b/>
          <w:bCs/>
          <w:color w:val="FF0000"/>
        </w:rPr>
        <w:t xml:space="preserve">Fluency </w:t>
      </w:r>
    </w:p>
    <w:p w14:paraId="1D84BC88" w14:textId="77777777" w:rsidR="00C6353B" w:rsidRPr="001158F2" w:rsidRDefault="00C6353B" w:rsidP="00BB4D3C">
      <w:pPr>
        <w:jc w:val="center"/>
        <w:rPr>
          <w:rFonts w:ascii="Arial" w:hAnsi="Arial" w:cs="Arial"/>
          <w:b/>
          <w:bCs/>
          <w:color w:val="FF0000"/>
        </w:rPr>
      </w:pPr>
    </w:p>
    <w:p w14:paraId="427161B4" w14:textId="77777777" w:rsidR="007268FF" w:rsidRPr="007268FF" w:rsidRDefault="007268FF" w:rsidP="007268FF">
      <w:pPr>
        <w:rPr>
          <w:rFonts w:ascii="Arial" w:hAnsi="Arial" w:cs="Arial"/>
        </w:rPr>
      </w:pPr>
    </w:p>
    <w:p w14:paraId="5FB2FBA2" w14:textId="24C4CDB4" w:rsidR="00970D22" w:rsidRDefault="00C6353B" w:rsidP="007268FF">
      <w:pPr>
        <w:pStyle w:val="NormalWeb"/>
        <w:rPr>
          <w:color w:val="000000"/>
          <w:sz w:val="27"/>
          <w:szCs w:val="27"/>
        </w:rPr>
      </w:pPr>
      <w:r>
        <w:rPr>
          <w:noProof/>
          <w:color w:val="000000"/>
          <w:sz w:val="27"/>
          <w:szCs w:val="27"/>
        </w:rPr>
        <w:lastRenderedPageBreak/>
        <w:drawing>
          <wp:inline distT="0" distB="0" distL="0" distR="0" wp14:anchorId="51B552AD" wp14:editId="5792F26F">
            <wp:extent cx="1828800" cy="259143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28800" cy="2591435"/>
                    </a:xfrm>
                    <a:prstGeom prst="rect">
                      <a:avLst/>
                    </a:prstGeom>
                    <a:noFill/>
                  </pic:spPr>
                </pic:pic>
              </a:graphicData>
            </a:graphic>
          </wp:inline>
        </w:drawing>
      </w:r>
    </w:p>
    <w:p w14:paraId="2D144124" w14:textId="2AD9BC20" w:rsidR="00C6353B" w:rsidRDefault="00C6353B" w:rsidP="007268FF">
      <w:pPr>
        <w:pStyle w:val="NormalWeb"/>
        <w:rPr>
          <w:color w:val="000000"/>
          <w:sz w:val="27"/>
          <w:szCs w:val="27"/>
        </w:rPr>
      </w:pPr>
      <w:r>
        <w:rPr>
          <w:color w:val="000000"/>
          <w:sz w:val="27"/>
          <w:szCs w:val="27"/>
        </w:rPr>
        <w:t xml:space="preserve">Varied Fluency </w:t>
      </w:r>
    </w:p>
    <w:p w14:paraId="7E12DF41" w14:textId="5705AC2C" w:rsidR="00C6353B" w:rsidRDefault="00C6353B" w:rsidP="007268FF">
      <w:pPr>
        <w:pStyle w:val="NormalWeb"/>
        <w:rPr>
          <w:color w:val="000000"/>
          <w:sz w:val="27"/>
          <w:szCs w:val="27"/>
        </w:rPr>
      </w:pPr>
      <w:r>
        <w:rPr>
          <w:noProof/>
          <w:color w:val="000000"/>
          <w:sz w:val="27"/>
          <w:szCs w:val="27"/>
        </w:rPr>
        <w:drawing>
          <wp:inline distT="0" distB="0" distL="0" distR="0" wp14:anchorId="1CEB7AF4" wp14:editId="4EBA7120">
            <wp:extent cx="1485900" cy="22574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85900" cy="2257425"/>
                    </a:xfrm>
                    <a:prstGeom prst="rect">
                      <a:avLst/>
                    </a:prstGeom>
                    <a:noFill/>
                  </pic:spPr>
                </pic:pic>
              </a:graphicData>
            </a:graphic>
          </wp:inline>
        </w:drawing>
      </w:r>
    </w:p>
    <w:p w14:paraId="0FAB0042" w14:textId="3BE88F0B" w:rsidR="00C6353B" w:rsidRDefault="00C6353B" w:rsidP="007268FF">
      <w:pPr>
        <w:pStyle w:val="NormalWeb"/>
        <w:rPr>
          <w:color w:val="000000"/>
          <w:sz w:val="27"/>
          <w:szCs w:val="27"/>
        </w:rPr>
      </w:pPr>
      <w:r>
        <w:rPr>
          <w:color w:val="000000"/>
          <w:sz w:val="27"/>
          <w:szCs w:val="27"/>
        </w:rPr>
        <w:lastRenderedPageBreak/>
        <w:t xml:space="preserve">Reasoning </w:t>
      </w:r>
    </w:p>
    <w:p w14:paraId="0AB1939B" w14:textId="56B370AB" w:rsidR="00C6353B" w:rsidRDefault="00C6353B" w:rsidP="007268FF">
      <w:pPr>
        <w:pStyle w:val="NormalWeb"/>
        <w:rPr>
          <w:color w:val="000000"/>
          <w:sz w:val="27"/>
          <w:szCs w:val="27"/>
        </w:rPr>
      </w:pPr>
      <w:r>
        <w:rPr>
          <w:noProof/>
          <w:color w:val="000000"/>
          <w:sz w:val="27"/>
          <w:szCs w:val="27"/>
        </w:rPr>
        <w:drawing>
          <wp:inline distT="0" distB="0" distL="0" distR="0" wp14:anchorId="7B7696E2" wp14:editId="0F875ACF">
            <wp:extent cx="5620385" cy="249618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20385" cy="2496185"/>
                    </a:xfrm>
                    <a:prstGeom prst="rect">
                      <a:avLst/>
                    </a:prstGeom>
                    <a:noFill/>
                  </pic:spPr>
                </pic:pic>
              </a:graphicData>
            </a:graphic>
          </wp:inline>
        </w:drawing>
      </w:r>
    </w:p>
    <w:p w14:paraId="3CF6362D" w14:textId="7257ABAD" w:rsidR="00C6353B" w:rsidRDefault="00C6353B" w:rsidP="007268FF">
      <w:pPr>
        <w:pStyle w:val="NormalWeb"/>
        <w:rPr>
          <w:color w:val="000000"/>
          <w:sz w:val="27"/>
          <w:szCs w:val="27"/>
        </w:rPr>
      </w:pPr>
    </w:p>
    <w:p w14:paraId="28620F80" w14:textId="4A27B1D3" w:rsidR="00C6353B" w:rsidRDefault="00C6353B" w:rsidP="007268FF">
      <w:pPr>
        <w:pStyle w:val="NormalWeb"/>
        <w:rPr>
          <w:color w:val="000000"/>
          <w:sz w:val="27"/>
          <w:szCs w:val="27"/>
        </w:rPr>
      </w:pPr>
      <w:r>
        <w:rPr>
          <w:color w:val="000000"/>
          <w:sz w:val="27"/>
          <w:szCs w:val="27"/>
        </w:rPr>
        <w:t xml:space="preserve">English </w:t>
      </w:r>
    </w:p>
    <w:p w14:paraId="6FDDBBD3" w14:textId="287B7521" w:rsidR="00C6353B" w:rsidRDefault="00C6353B" w:rsidP="007268FF">
      <w:pPr>
        <w:pStyle w:val="NormalWeb"/>
        <w:rPr>
          <w:color w:val="000000"/>
          <w:sz w:val="27"/>
          <w:szCs w:val="27"/>
        </w:rPr>
      </w:pPr>
    </w:p>
    <w:p w14:paraId="234946FC" w14:textId="28A5678B" w:rsidR="00C6353B" w:rsidRDefault="00C6353B" w:rsidP="007268FF">
      <w:pPr>
        <w:pStyle w:val="NormalWeb"/>
        <w:rPr>
          <w:color w:val="000000"/>
          <w:sz w:val="27"/>
          <w:szCs w:val="27"/>
        </w:rPr>
      </w:pPr>
      <w:r>
        <w:rPr>
          <w:color w:val="000000"/>
          <w:sz w:val="27"/>
          <w:szCs w:val="27"/>
        </w:rPr>
        <w:t xml:space="preserve">Grammar and punctuation </w:t>
      </w:r>
    </w:p>
    <w:p w14:paraId="6C11A1E0" w14:textId="77777777" w:rsidR="00C6353B" w:rsidRDefault="00C6353B" w:rsidP="007268FF">
      <w:pPr>
        <w:pStyle w:val="NormalWeb"/>
        <w:rPr>
          <w:color w:val="000000"/>
          <w:sz w:val="27"/>
          <w:szCs w:val="27"/>
        </w:rPr>
      </w:pPr>
    </w:p>
    <w:p w14:paraId="5E2059ED" w14:textId="77777777" w:rsidR="00C6353B" w:rsidRDefault="00C6353B" w:rsidP="007268FF">
      <w:pPr>
        <w:pStyle w:val="NormalWeb"/>
        <w:rPr>
          <w:color w:val="000000"/>
          <w:sz w:val="27"/>
          <w:szCs w:val="27"/>
        </w:rPr>
      </w:pPr>
    </w:p>
    <w:p w14:paraId="6C82113E" w14:textId="1A26C79F" w:rsidR="00C6353B" w:rsidRDefault="00C6353B" w:rsidP="007268FF">
      <w:pPr>
        <w:pStyle w:val="NormalWeb"/>
        <w:rPr>
          <w:color w:val="000000"/>
          <w:sz w:val="27"/>
          <w:szCs w:val="27"/>
        </w:rPr>
      </w:pPr>
      <w:r>
        <w:rPr>
          <w:noProof/>
          <w:color w:val="000000"/>
          <w:sz w:val="27"/>
          <w:szCs w:val="27"/>
        </w:rPr>
        <w:lastRenderedPageBreak/>
        <w:drawing>
          <wp:inline distT="0" distB="0" distL="0" distR="0" wp14:anchorId="2424435C" wp14:editId="22B9509C">
            <wp:extent cx="3658235" cy="3801110"/>
            <wp:effectExtent l="0" t="0" r="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58235" cy="3801110"/>
                    </a:xfrm>
                    <a:prstGeom prst="rect">
                      <a:avLst/>
                    </a:prstGeom>
                    <a:noFill/>
                  </pic:spPr>
                </pic:pic>
              </a:graphicData>
            </a:graphic>
          </wp:inline>
        </w:drawing>
      </w:r>
    </w:p>
    <w:p w14:paraId="5CC4CF2A" w14:textId="140CAC51" w:rsidR="00C6353B" w:rsidRDefault="00C6353B" w:rsidP="007268FF">
      <w:pPr>
        <w:pStyle w:val="NormalWeb"/>
        <w:rPr>
          <w:color w:val="000000"/>
          <w:sz w:val="27"/>
          <w:szCs w:val="27"/>
        </w:rPr>
      </w:pPr>
    </w:p>
    <w:p w14:paraId="453B59DF" w14:textId="200B6A59" w:rsidR="00C6353B" w:rsidRDefault="00C6353B" w:rsidP="007268FF">
      <w:pPr>
        <w:pStyle w:val="NormalWeb"/>
        <w:rPr>
          <w:color w:val="000000"/>
          <w:sz w:val="27"/>
          <w:szCs w:val="27"/>
        </w:rPr>
      </w:pPr>
      <w:r>
        <w:rPr>
          <w:color w:val="000000"/>
          <w:sz w:val="27"/>
          <w:szCs w:val="27"/>
        </w:rPr>
        <w:t xml:space="preserve">Reading comprehension </w:t>
      </w:r>
    </w:p>
    <w:p w14:paraId="70FB8FDA" w14:textId="37AA3607" w:rsidR="00C6353B" w:rsidRDefault="00C6353B" w:rsidP="007268FF">
      <w:pPr>
        <w:pStyle w:val="NormalWeb"/>
        <w:rPr>
          <w:color w:val="000000"/>
          <w:sz w:val="27"/>
          <w:szCs w:val="27"/>
        </w:rPr>
      </w:pPr>
      <w:bookmarkStart w:id="0" w:name="_GoBack"/>
      <w:bookmarkEnd w:id="0"/>
      <w:r>
        <w:rPr>
          <w:noProof/>
          <w:color w:val="000000"/>
          <w:sz w:val="27"/>
          <w:szCs w:val="27"/>
        </w:rPr>
        <w:lastRenderedPageBreak/>
        <w:drawing>
          <wp:inline distT="0" distB="0" distL="0" distR="0" wp14:anchorId="5ED87B7F" wp14:editId="64E4C6C4">
            <wp:extent cx="6878320" cy="373443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878320" cy="3734435"/>
                    </a:xfrm>
                    <a:prstGeom prst="rect">
                      <a:avLst/>
                    </a:prstGeom>
                    <a:noFill/>
                  </pic:spPr>
                </pic:pic>
              </a:graphicData>
            </a:graphic>
          </wp:inline>
        </w:drawing>
      </w:r>
    </w:p>
    <w:p w14:paraId="0919E9DE" w14:textId="77777777" w:rsidR="00970D22" w:rsidRDefault="00970D22" w:rsidP="007268FF">
      <w:pPr>
        <w:pStyle w:val="NormalWeb"/>
        <w:rPr>
          <w:color w:val="000000"/>
          <w:sz w:val="27"/>
          <w:szCs w:val="27"/>
        </w:rPr>
      </w:pPr>
    </w:p>
    <w:p w14:paraId="356AE4F5" w14:textId="60DE5F85" w:rsidR="00831D89" w:rsidRDefault="00831D89" w:rsidP="00831D89">
      <w:pPr>
        <w:pStyle w:val="NormalWeb"/>
        <w:rPr>
          <w:color w:val="000000"/>
          <w:sz w:val="27"/>
          <w:szCs w:val="27"/>
        </w:rPr>
      </w:pPr>
    </w:p>
    <w:p w14:paraId="7AF38BFD" w14:textId="6D8EAE43" w:rsidR="00831D89" w:rsidRDefault="00831D89" w:rsidP="00831D89">
      <w:pPr>
        <w:pStyle w:val="NormalWeb"/>
        <w:rPr>
          <w:color w:val="000000"/>
          <w:sz w:val="27"/>
          <w:szCs w:val="27"/>
        </w:rPr>
      </w:pPr>
    </w:p>
    <w:sectPr w:rsidR="00831D89" w:rsidSect="001158F2">
      <w:headerReference w:type="default" r:id="rId17"/>
      <w:pgSz w:w="16838" w:h="11906" w:orient="landscape"/>
      <w:pgMar w:top="1440" w:right="1440" w:bottom="1440" w:left="1440" w:header="708" w:footer="708" w:gutter="0"/>
      <w:pgBorders w:offsetFrom="page">
        <w:top w:val="single" w:sz="24" w:space="24" w:color="0070C0"/>
        <w:left w:val="single" w:sz="24" w:space="24" w:color="0070C0"/>
        <w:bottom w:val="single" w:sz="24" w:space="24" w:color="0070C0"/>
        <w:right w:val="single" w:sz="2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D3B28E" w14:textId="77777777" w:rsidR="00F5372D" w:rsidRDefault="00F5372D" w:rsidP="00BB4D3C">
      <w:pPr>
        <w:spacing w:after="0" w:line="240" w:lineRule="auto"/>
      </w:pPr>
      <w:r>
        <w:separator/>
      </w:r>
    </w:p>
  </w:endnote>
  <w:endnote w:type="continuationSeparator" w:id="0">
    <w:p w14:paraId="3C1D004E" w14:textId="77777777" w:rsidR="00F5372D" w:rsidRDefault="00F5372D" w:rsidP="00BB4D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FB1C0B" w14:textId="77777777" w:rsidR="00F5372D" w:rsidRDefault="00F5372D" w:rsidP="00BB4D3C">
      <w:pPr>
        <w:spacing w:after="0" w:line="240" w:lineRule="auto"/>
      </w:pPr>
      <w:r>
        <w:separator/>
      </w:r>
    </w:p>
  </w:footnote>
  <w:footnote w:type="continuationSeparator" w:id="0">
    <w:p w14:paraId="5DA9D0B2" w14:textId="77777777" w:rsidR="00F5372D" w:rsidRDefault="00F5372D" w:rsidP="00BB4D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AC0CDD" w14:textId="77777777" w:rsidR="00BB4D3C" w:rsidRPr="00BB4D3C" w:rsidRDefault="00BB4D3C" w:rsidP="00BB4D3C">
    <w:pPr>
      <w:jc w:val="center"/>
      <w:rPr>
        <w:rFonts w:ascii="Arial" w:hAnsi="Arial" w:cs="Arial"/>
      </w:rPr>
    </w:pPr>
    <w:r>
      <w:rPr>
        <w:rFonts w:ascii="Arial" w:hAnsi="Arial" w:cs="Arial"/>
      </w:rPr>
      <w:t xml:space="preserve">St. Peter’s Catholic Primary School </w:t>
    </w:r>
  </w:p>
  <w:p w14:paraId="17CED598" w14:textId="4790EB24" w:rsidR="00BB4D3C" w:rsidRDefault="00BB4D3C" w:rsidP="00BB4D3C">
    <w:pPr>
      <w:pStyle w:val="Header"/>
      <w:jc w:val="center"/>
    </w:pPr>
    <w:r w:rsidRPr="00F45570">
      <w:rPr>
        <w:rFonts w:ascii="Arial" w:hAnsi="Arial" w:cs="Arial"/>
        <w:b/>
        <w:bCs/>
        <w:noProof/>
        <w:lang w:eastAsia="en-GB"/>
      </w:rPr>
      <w:drawing>
        <wp:inline distT="0" distB="0" distL="0" distR="0" wp14:anchorId="2010E32A" wp14:editId="42E78FCF">
          <wp:extent cx="310075" cy="292100"/>
          <wp:effectExtent l="0" t="0" r="0" b="0"/>
          <wp:docPr id="1026" name="Picture 2">
            <a:extLst xmlns:a="http://schemas.openxmlformats.org/drawingml/2006/main">
              <a:ext uri="{FF2B5EF4-FFF2-40B4-BE49-F238E27FC236}">
                <a16:creationId xmlns:a16="http://schemas.microsoft.com/office/drawing/2014/main" id="{4681D496-ED39-F608-C35C-AC6F42FD8FB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a:extLst>
                      <a:ext uri="{FF2B5EF4-FFF2-40B4-BE49-F238E27FC236}">
                        <a16:creationId xmlns:a16="http://schemas.microsoft.com/office/drawing/2014/main" id="{4681D496-ED39-F608-C35C-AC6F42FD8FBF}"/>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5442" cy="297156"/>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D3546"/>
    <w:multiLevelType w:val="hybridMultilevel"/>
    <w:tmpl w:val="EE6AE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A77BCB"/>
    <w:multiLevelType w:val="hybridMultilevel"/>
    <w:tmpl w:val="FAE0F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4B6781"/>
    <w:multiLevelType w:val="hybridMultilevel"/>
    <w:tmpl w:val="905C8B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AA338D8"/>
    <w:multiLevelType w:val="hybridMultilevel"/>
    <w:tmpl w:val="1352B1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0FD6D58"/>
    <w:multiLevelType w:val="hybridMultilevel"/>
    <w:tmpl w:val="21D2F4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D3C"/>
    <w:rsid w:val="001158F2"/>
    <w:rsid w:val="00153BCA"/>
    <w:rsid w:val="001E407C"/>
    <w:rsid w:val="001E7BEE"/>
    <w:rsid w:val="00351B8D"/>
    <w:rsid w:val="003C5261"/>
    <w:rsid w:val="003E1CA3"/>
    <w:rsid w:val="003F5BED"/>
    <w:rsid w:val="004B4AFB"/>
    <w:rsid w:val="00566422"/>
    <w:rsid w:val="007268FF"/>
    <w:rsid w:val="00770593"/>
    <w:rsid w:val="00831D89"/>
    <w:rsid w:val="0089270F"/>
    <w:rsid w:val="008F3787"/>
    <w:rsid w:val="00945041"/>
    <w:rsid w:val="00970D22"/>
    <w:rsid w:val="009C6FB5"/>
    <w:rsid w:val="00A63FAC"/>
    <w:rsid w:val="00B424E9"/>
    <w:rsid w:val="00BB4D3C"/>
    <w:rsid w:val="00BD510A"/>
    <w:rsid w:val="00BE0E7A"/>
    <w:rsid w:val="00C6353B"/>
    <w:rsid w:val="00C67834"/>
    <w:rsid w:val="00D80C6B"/>
    <w:rsid w:val="00E02A21"/>
    <w:rsid w:val="00E46CE2"/>
    <w:rsid w:val="00F5372D"/>
    <w:rsid w:val="00F85A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4:docId w14:val="1FB289CB"/>
  <w15:chartTrackingRefBased/>
  <w15:docId w15:val="{386FB7B6-A3A6-4ADB-B446-52E38A39C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4D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4D3C"/>
  </w:style>
  <w:style w:type="paragraph" w:styleId="Footer">
    <w:name w:val="footer"/>
    <w:basedOn w:val="Normal"/>
    <w:link w:val="FooterChar"/>
    <w:uiPriority w:val="99"/>
    <w:unhideWhenUsed/>
    <w:rsid w:val="00BB4D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4D3C"/>
  </w:style>
  <w:style w:type="table" w:styleId="TableGrid">
    <w:name w:val="Table Grid"/>
    <w:basedOn w:val="TableNormal"/>
    <w:uiPriority w:val="39"/>
    <w:rsid w:val="00BB4D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53BCA"/>
    <w:pPr>
      <w:ind w:left="720"/>
      <w:contextualSpacing/>
    </w:pPr>
  </w:style>
  <w:style w:type="paragraph" w:styleId="NormalWeb">
    <w:name w:val="Normal (Web)"/>
    <w:basedOn w:val="Normal"/>
    <w:uiPriority w:val="99"/>
    <w:semiHidden/>
    <w:unhideWhenUsed/>
    <w:rsid w:val="007268F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BalloonText">
    <w:name w:val="Balloon Text"/>
    <w:basedOn w:val="Normal"/>
    <w:link w:val="BalloonTextChar"/>
    <w:uiPriority w:val="99"/>
    <w:semiHidden/>
    <w:unhideWhenUsed/>
    <w:rsid w:val="00C6353B"/>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C6353B"/>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7694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275</Words>
  <Characters>1571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Arnone</dc:creator>
  <cp:keywords/>
  <dc:description/>
  <cp:lastModifiedBy>Lois Rodriguez</cp:lastModifiedBy>
  <cp:revision>2</cp:revision>
  <cp:lastPrinted>2026-06-08T08:24:00Z</cp:lastPrinted>
  <dcterms:created xsi:type="dcterms:W3CDTF">2026-06-08T08:24:00Z</dcterms:created>
  <dcterms:modified xsi:type="dcterms:W3CDTF">2026-06-08T08:24:00Z</dcterms:modified>
</cp:coreProperties>
</file>